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0F684C" w:rsidRPr="000F684C">
                <w:rPr>
                  <w:noProof/>
                  <w:szCs w:val="24"/>
                </w:rPr>
                <w:t>5</w:t>
              </w:r>
              <w:r w:rsidR="001E4CF1">
                <w:rPr>
                  <w:noProof/>
                  <w:szCs w:val="24"/>
                </w:rPr>
                <w:t>3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t>Содержание</w:t>
      </w:r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FF35DD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FF35DD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FF35DD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proofErr w:type="gramStart"/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</w:t>
      </w:r>
      <w:proofErr w:type="gramEnd"/>
      <w:r w:rsidR="001D440E" w:rsidRPr="00842DF8">
        <w:rPr>
          <w:color w:val="000000"/>
          <w:szCs w:val="24"/>
        </w:rPr>
        <w:t xml:space="preserve"> - </w:t>
      </w:r>
      <w:proofErr w:type="gramStart"/>
      <w:r w:rsidR="001D440E" w:rsidRPr="00842DF8">
        <w:rPr>
          <w:color w:val="000000"/>
          <w:szCs w:val="24"/>
        </w:rPr>
        <w:t>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proofErr w:type="gramStart"/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2057A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A2057A">
        <w:rPr>
          <w:szCs w:val="24"/>
        </w:rPr>
        <w:t xml:space="preserve">1 </w:t>
      </w:r>
      <w:r w:rsidR="000C1EBD">
        <w:rPr>
          <w:szCs w:val="24"/>
        </w:rPr>
        <w:t>или</w:t>
      </w:r>
      <w:r w:rsidR="008A7282">
        <w:rPr>
          <w:szCs w:val="24"/>
        </w:rPr>
        <w:t xml:space="preserve"> </w:t>
      </w:r>
      <w:r w:rsidR="00A2057A">
        <w:rPr>
          <w:szCs w:val="24"/>
        </w:rPr>
        <w:t xml:space="preserve">2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 xml:space="preserve">о решению ОИВ </w:t>
      </w:r>
      <w:proofErr w:type="gramStart"/>
      <w:r w:rsidR="00E56BF8">
        <w:rPr>
          <w:szCs w:val="24"/>
        </w:rPr>
        <w:t>обучающиеся</w:t>
      </w:r>
      <w:proofErr w:type="gramEnd"/>
      <w:r w:rsidR="00E56BF8">
        <w:rPr>
          <w:szCs w:val="24"/>
        </w:rPr>
        <w:t xml:space="preserve">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</w:t>
      </w:r>
      <w:proofErr w:type="gramStart"/>
      <w:r w:rsidR="0066192C">
        <w:rPr>
          <w:szCs w:val="24"/>
        </w:rPr>
        <w:t>отдельные</w:t>
      </w:r>
      <w:proofErr w:type="gramEnd"/>
      <w:r w:rsidR="0066192C">
        <w:rPr>
          <w:szCs w:val="24"/>
        </w:rPr>
        <w:t xml:space="preserve"> </w:t>
      </w:r>
      <w:proofErr w:type="spellStart"/>
      <w:r w:rsidR="0066192C">
        <w:rPr>
          <w:szCs w:val="24"/>
        </w:rPr>
        <w:t>аудио</w:t>
      </w:r>
      <w:r w:rsidR="0099187E">
        <w:rPr>
          <w:szCs w:val="24"/>
        </w:rPr>
        <w:t>файлы</w:t>
      </w:r>
      <w:proofErr w:type="spellEnd"/>
      <w:r w:rsidR="0099187E">
        <w:rPr>
          <w:szCs w:val="24"/>
        </w:rPr>
        <w:t xml:space="preserve">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 xml:space="preserve">доступ </w:t>
      </w:r>
      <w:proofErr w:type="gramStart"/>
      <w:r w:rsidR="00144703">
        <w:rPr>
          <w:szCs w:val="24"/>
        </w:rPr>
        <w:t>к</w:t>
      </w:r>
      <w:proofErr w:type="gramEnd"/>
      <w:r w:rsidR="00144703">
        <w:rPr>
          <w:szCs w:val="24"/>
        </w:rPr>
        <w:t xml:space="preserve">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</w:t>
      </w:r>
      <w:proofErr w:type="gramEnd"/>
      <w:r w:rsidR="00555E2B">
        <w:rPr>
          <w:szCs w:val="24"/>
        </w:rPr>
        <w:t xml:space="preserve">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Не </w:t>
      </w:r>
      <w:proofErr w:type="gramStart"/>
      <w:r w:rsidRPr="00A862B2">
        <w:rPr>
          <w:szCs w:val="24"/>
        </w:rPr>
        <w:t>позднее</w:t>
      </w:r>
      <w:proofErr w:type="gramEnd"/>
      <w:r w:rsidRPr="00A862B2">
        <w:rPr>
          <w:szCs w:val="24"/>
        </w:rPr>
        <w:t xml:space="preserve">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A2057A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 возможности </w:t>
      </w:r>
      <w:r w:rsidR="009F4A97">
        <w:rPr>
          <w:szCs w:val="24"/>
        </w:rPr>
        <w:t>следует</w:t>
      </w:r>
      <w:r w:rsidR="00EC729B">
        <w:rPr>
          <w:szCs w:val="24"/>
        </w:rPr>
        <w:t xml:space="preserve">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</w:t>
      </w:r>
      <w:proofErr w:type="gramStart"/>
      <w:r w:rsidRPr="00A243D9">
        <w:rPr>
          <w:szCs w:val="24"/>
        </w:rPr>
        <w:t>обучающихся</w:t>
      </w:r>
      <w:proofErr w:type="gramEnd"/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 xml:space="preserve">. </w:t>
      </w:r>
      <w:proofErr w:type="gramStart"/>
      <w:r w:rsidRPr="00C521DD">
        <w:rPr>
          <w:szCs w:val="24"/>
        </w:rPr>
        <w:t>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  <w:proofErr w:type="gramEnd"/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>РЦОИ 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</w:t>
      </w:r>
      <w:proofErr w:type="gramStart"/>
      <w:r w:rsidRPr="00BA5B14">
        <w:rPr>
          <w:b/>
          <w:szCs w:val="24"/>
        </w:rPr>
        <w:t>позднее</w:t>
      </w:r>
      <w:proofErr w:type="gramEnd"/>
      <w:r w:rsidRPr="00BA5B14">
        <w:rPr>
          <w:b/>
          <w:szCs w:val="24"/>
        </w:rPr>
        <w:t xml:space="preserve">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</w:t>
      </w:r>
      <w:proofErr w:type="gramStart"/>
      <w:r w:rsidRPr="000B2C96">
        <w:rPr>
          <w:szCs w:val="24"/>
        </w:rPr>
        <w:t>кст дл</w:t>
      </w:r>
      <w:proofErr w:type="gramEnd"/>
      <w:r w:rsidRPr="000B2C96">
        <w:rPr>
          <w:szCs w:val="24"/>
        </w:rPr>
        <w:t>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proofErr w:type="spellStart"/>
      <w:r>
        <w:rPr>
          <w:szCs w:val="24"/>
          <w:lang w:val="en-US"/>
        </w:rPr>
        <w:t>rustest</w:t>
      </w:r>
      <w:proofErr w:type="spellEnd"/>
      <w:r w:rsidRPr="000B2C96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не </w:t>
      </w:r>
      <w:proofErr w:type="gramStart"/>
      <w:r w:rsidRPr="000B2C96">
        <w:rPr>
          <w:szCs w:val="24"/>
        </w:rPr>
        <w:t>позднее</w:t>
      </w:r>
      <w:proofErr w:type="gramEnd"/>
      <w:r w:rsidRPr="000B2C96">
        <w:rPr>
          <w:szCs w:val="24"/>
        </w:rPr>
        <w:t xml:space="preserve">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>Все материалы 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proofErr w:type="gramStart"/>
            <w:r w:rsidR="00D91BF9">
              <w:t>обучающиеся</w:t>
            </w:r>
            <w:proofErr w:type="gramEnd"/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proofErr w:type="spellStart"/>
      <w:r w:rsidR="000B2C96">
        <w:rPr>
          <w:szCs w:val="24"/>
        </w:rPr>
        <w:t>флеш-носитель</w:t>
      </w:r>
      <w:proofErr w:type="spellEnd"/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</w:t>
      </w:r>
      <w:proofErr w:type="gramStart"/>
      <w:r w:rsidR="009C26CF">
        <w:rPr>
          <w:szCs w:val="24"/>
        </w:rPr>
        <w:t>ии ау</w:t>
      </w:r>
      <w:proofErr w:type="gramEnd"/>
      <w:r w:rsidR="009C26CF">
        <w:rPr>
          <w:szCs w:val="24"/>
        </w:rPr>
        <w:t>диозаписей после проведения процедуры)</w:t>
      </w:r>
      <w:r>
        <w:rPr>
          <w:szCs w:val="24"/>
        </w:rPr>
        <w:t xml:space="preserve">, то после окончания итогового собеседования аудиозаписи в аудиториях сохраняются на </w:t>
      </w:r>
      <w:proofErr w:type="spellStart"/>
      <w:r>
        <w:rPr>
          <w:szCs w:val="24"/>
        </w:rPr>
        <w:t>флеш-носители</w:t>
      </w:r>
      <w:proofErr w:type="spellEnd"/>
      <w:r>
        <w:rPr>
          <w:szCs w:val="24"/>
        </w:rPr>
        <w:t xml:space="preserve">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</w:t>
      </w:r>
      <w:proofErr w:type="spellStart"/>
      <w:r>
        <w:rPr>
          <w:szCs w:val="24"/>
        </w:rPr>
        <w:t>аудиофайлов</w:t>
      </w:r>
      <w:proofErr w:type="spellEnd"/>
      <w:r>
        <w:rPr>
          <w:szCs w:val="24"/>
        </w:rPr>
        <w:t xml:space="preserve">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 xml:space="preserve">на </w:t>
      </w:r>
      <w:proofErr w:type="spellStart"/>
      <w:r w:rsidRPr="000F684C">
        <w:rPr>
          <w:szCs w:val="24"/>
        </w:rPr>
        <w:t>флеш-</w:t>
      </w:r>
      <w:r w:rsidR="00A759EB" w:rsidRPr="000F684C">
        <w:rPr>
          <w:szCs w:val="24"/>
        </w:rPr>
        <w:t>носителях</w:t>
      </w:r>
      <w:proofErr w:type="spellEnd"/>
      <w:r w:rsidR="00A759EB" w:rsidRPr="000F684C">
        <w:rPr>
          <w:szCs w:val="24"/>
        </w:rPr>
        <w:t xml:space="preserve">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</w:t>
      </w:r>
      <w:proofErr w:type="gramStart"/>
      <w:r w:rsidR="0066192C">
        <w:rPr>
          <w:szCs w:val="24"/>
        </w:rPr>
        <w:t xml:space="preserve">оценивания) </w:t>
      </w:r>
      <w:proofErr w:type="gramEnd"/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proofErr w:type="gramStart"/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  <w:proofErr w:type="gramEnd"/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  <w:proofErr w:type="gramEnd"/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>С</w:t>
      </w:r>
      <w:r w:rsidR="0025114F"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 w:rsidR="0025114F">
        <w:rPr>
          <w:i/>
          <w:szCs w:val="24"/>
        </w:rPr>
        <w:t xml:space="preserve"> </w:t>
      </w:r>
      <w:r w:rsidR="0025114F" w:rsidRPr="008661BF">
        <w:rPr>
          <w:szCs w:val="24"/>
        </w:rPr>
        <w:t xml:space="preserve">ответственными организаторами ОО </w:t>
      </w:r>
      <w:r w:rsidR="0025114F">
        <w:rPr>
          <w:szCs w:val="24"/>
        </w:rPr>
        <w:t>переда</w:t>
      </w:r>
      <w:r w:rsidR="00AA11BA">
        <w:rPr>
          <w:szCs w:val="24"/>
        </w:rPr>
        <w:t>е</w:t>
      </w:r>
      <w:r w:rsidR="0025114F">
        <w:rPr>
          <w:szCs w:val="24"/>
        </w:rPr>
        <w:t>тся в РЦОИ на отчуждаемых носителях информации либо по з</w:t>
      </w:r>
      <w:r w:rsidR="009660C3">
        <w:rPr>
          <w:szCs w:val="24"/>
        </w:rPr>
        <w:t>ащищенной сети передачи данных.</w:t>
      </w:r>
    </w:p>
    <w:p w:rsidR="0025114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 </w:t>
      </w:r>
      <w:r w:rsidR="0025114F">
        <w:rPr>
          <w:szCs w:val="24"/>
        </w:rPr>
        <w:t>передаются в РЦОИ на бумажном носителе.</w:t>
      </w:r>
    </w:p>
    <w:p w:rsidR="009B2F8D" w:rsidRPr="008661BF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Места, порядок и сроки хранения файлов с аудиозаписями ответов участников итогового собеседования определяются ОИВ.</w:t>
      </w:r>
      <w:r w:rsidR="00DD2CD8">
        <w:rPr>
          <w:szCs w:val="24"/>
        </w:rPr>
        <w:t xml:space="preserve"> При этом срок хранения файлов с аудиозаписями ответов участников итогового собеседования должен составлять не менее 2-х месяцев со дня завершения итогового собеседования.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6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spellStart"/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spellEnd"/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</w:t>
            </w:r>
            <w:proofErr w:type="spell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>итогового собеседования в РИС «Планирование ГИА-9»</w:t>
            </w:r>
            <w:r w:rsidR="005A53DA">
              <w:rPr>
                <w:szCs w:val="24"/>
              </w:rPr>
              <w:t xml:space="preserve">, </w:t>
            </w:r>
            <w:r w:rsidR="00DB1185" w:rsidRPr="00DB1185">
              <w:rPr>
                <w:szCs w:val="24"/>
              </w:rPr>
              <w:t>специализированное программное обеспечение «Импорт ГИА-9»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</w:t>
            </w:r>
            <w:proofErr w:type="gramStart"/>
            <w:r w:rsidRPr="0069665E">
              <w:rPr>
                <w:szCs w:val="24"/>
              </w:rPr>
              <w:t>В ПО загружается XML-файл, полученный от РЦОИ, с внесенными сведениями об участниках итогового собеседования</w:t>
            </w:r>
            <w:proofErr w:type="gramEnd"/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</w:t>
            </w:r>
            <w:proofErr w:type="gramStart"/>
            <w:r>
              <w:rPr>
                <w:szCs w:val="24"/>
              </w:rPr>
              <w:t xml:space="preserve">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</w:t>
            </w:r>
            <w:proofErr w:type="gramEnd"/>
            <w:r w:rsidRPr="000804BA">
              <w:rPr>
                <w:szCs w:val="24"/>
              </w:rPr>
              <w:t xml:space="preserve">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proofErr w:type="spellStart"/>
            <w:r w:rsidRPr="005E5AE3">
              <w:rPr>
                <w:lang w:val="en-US"/>
              </w:rPr>
              <w:t>i</w:t>
            </w:r>
            <w:proofErr w:type="spellEnd"/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8A0B43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8A0B4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spellStart"/>
            <w:r w:rsidRPr="005E5AE3">
              <w:t>веб-установщика</w:t>
            </w:r>
            <w:proofErr w:type="spellEnd"/>
            <w:r w:rsidRPr="005E5AE3">
              <w:t xml:space="preserve">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8A0B43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Интонация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Темп чтения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</w:t>
            </w:r>
            <w:proofErr w:type="spell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микротемы</w:t>
            </w:r>
            <w:proofErr w:type="spell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исходного текста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сохранены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упущена или добавлена </w:t>
            </w:r>
            <w:proofErr w:type="spellStart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микротема</w:t>
            </w:r>
            <w:proofErr w:type="spellEnd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Фактических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4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Ошибок при цитировании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Искажения слов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Орфоэпических ошибок нет, или допущено не более 2-х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Речь отличается богатством и точностью словаря,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используются разнообразные синтаксические конструкции // отличается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</w:t>
      </w:r>
      <w:proofErr w:type="spellStart"/>
      <w:r w:rsidR="00F938C1">
        <w:t>участнистников</w:t>
      </w:r>
      <w:proofErr w:type="spellEnd"/>
      <w:r w:rsidR="00F938C1">
        <w:t xml:space="preserve">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t>Перечень терминов и сокращений</w:t>
      </w:r>
      <w:bookmarkEnd w:id="33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FF35DD">
        <w:fldChar w:fldCharType="begin"/>
      </w:r>
      <w:r>
        <w:instrText xml:space="preserve"> SEQ Таблица \* ARABIC </w:instrText>
      </w:r>
      <w:r w:rsidR="00FF35DD">
        <w:fldChar w:fldCharType="separate"/>
      </w:r>
      <w:r w:rsidR="000F684C">
        <w:rPr>
          <w:noProof/>
        </w:rPr>
        <w:t>1</w:t>
      </w:r>
      <w:r w:rsidR="00FF35DD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spellStart"/>
            <w:proofErr w:type="gramStart"/>
            <w:r w:rsidRPr="00BB0690">
              <w:rPr>
                <w:b/>
              </w:rPr>
              <w:t>п</w:t>
            </w:r>
            <w:proofErr w:type="spellEnd"/>
            <w:proofErr w:type="gramEnd"/>
            <w:r w:rsidRPr="00BB0690">
              <w:rPr>
                <w:b/>
              </w:rPr>
              <w:t>/</w:t>
            </w:r>
            <w:proofErr w:type="spellStart"/>
            <w:r w:rsidRPr="00BB0690">
              <w:rPr>
                <w:b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5" w:name="_Toc503981623"/>
      <w:r w:rsidRPr="0073047F">
        <w:rPr>
          <w:b/>
          <w:sz w:val="32"/>
        </w:rPr>
        <w:t>Выполнение</w:t>
      </w:r>
      <w:r>
        <w:rPr>
          <w:b/>
          <w:sz w:val="32"/>
        </w:rPr>
        <w:t xml:space="preserve"> функций модуля</w:t>
      </w:r>
      <w:bookmarkEnd w:id="35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6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6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</w:t>
      </w:r>
      <w:r w:rsidR="00FF35DD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</w:t>
      </w:r>
      <w:r w:rsidR="00FF35DD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</w:t>
      </w:r>
      <w:r w:rsidR="00FF35DD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FF35DD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4</w:t>
      </w:r>
      <w:r w:rsidR="00FF35DD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>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5</w:t>
      </w:r>
      <w:r w:rsidR="00FF35DD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6</w:t>
      </w:r>
      <w:r w:rsidR="00FF35DD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7</w:t>
      </w:r>
      <w:r w:rsidR="00FF35DD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8</w:t>
      </w:r>
      <w:r w:rsidR="00FF35DD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9</w:t>
      </w:r>
      <w:r w:rsidR="00FF35DD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10</w:t>
      </w:r>
      <w:r w:rsidR="00FF35DD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11</w:t>
      </w:r>
      <w:r w:rsidR="00FF35DD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12</w:t>
      </w:r>
      <w:r w:rsidR="00FF35DD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13</w:t>
      </w:r>
      <w:r w:rsidR="00FF35DD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FF35DD">
        <w:fldChar w:fldCharType="begin"/>
      </w:r>
      <w:r w:rsidR="00C63BD3"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14</w:t>
      </w:r>
      <w:r w:rsidR="00FF35DD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7" w:name="_Toc503981627"/>
      <w:r>
        <w:rPr>
          <w:b/>
          <w:sz w:val="28"/>
        </w:rPr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7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15</w:t>
      </w:r>
      <w:r w:rsidR="00FF35DD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16</w:t>
      </w:r>
      <w:r w:rsidR="00FF35DD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17</w:t>
      </w:r>
      <w:r w:rsidR="00FF35DD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FF35DD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18</w:t>
      </w:r>
      <w:r w:rsidR="00FF35DD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>По завершении выполнения операции появится окно об успешной выгрузке 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19</w:t>
      </w:r>
      <w:r w:rsidR="00FF35DD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8" w:name="_Toc503981628"/>
      <w:r w:rsidRPr="00196E60">
        <w:rPr>
          <w:b/>
          <w:sz w:val="32"/>
          <w:szCs w:val="32"/>
        </w:rPr>
        <w:t>Аннотация</w:t>
      </w:r>
      <w:bookmarkEnd w:id="38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9"/>
      <w:r>
        <w:rPr>
          <w:b/>
          <w:sz w:val="32"/>
          <w:szCs w:val="32"/>
        </w:rPr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39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spellStart"/>
            <w:proofErr w:type="gramStart"/>
            <w:r w:rsidRPr="00BB0690">
              <w:rPr>
                <w:b/>
              </w:rPr>
              <w:t>п</w:t>
            </w:r>
            <w:proofErr w:type="spellEnd"/>
            <w:proofErr w:type="gramEnd"/>
            <w:r w:rsidRPr="00BB0690">
              <w:rPr>
                <w:b/>
              </w:rPr>
              <w:t>/</w:t>
            </w:r>
            <w:proofErr w:type="spellStart"/>
            <w:r w:rsidRPr="00BB0690">
              <w:rPr>
                <w:b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0" w:name="_Toc503981630"/>
      <w:r>
        <w:rPr>
          <w:b/>
          <w:sz w:val="32"/>
          <w:szCs w:val="32"/>
        </w:rPr>
        <w:t>Назначение модуля</w:t>
      </w:r>
      <w:bookmarkEnd w:id="40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1" w:name="_Toc503981631"/>
      <w:r w:rsidRPr="0073047F">
        <w:rPr>
          <w:b/>
          <w:sz w:val="32"/>
        </w:rPr>
        <w:t>Выполнение</w:t>
      </w:r>
      <w:r>
        <w:rPr>
          <w:b/>
          <w:sz w:val="32"/>
        </w:rPr>
        <w:t xml:space="preserve"> функций модуля</w:t>
      </w:r>
      <w:bookmarkEnd w:id="41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2" w:name="_Toc503981632"/>
      <w:r>
        <w:rPr>
          <w:b/>
          <w:sz w:val="28"/>
        </w:rPr>
        <w:t>Начало работы</w:t>
      </w:r>
      <w:bookmarkEnd w:id="42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</w:t>
      </w:r>
      <w:proofErr w:type="gramEnd"/>
      <w:r>
        <w:rPr>
          <w:rFonts w:eastAsia="Times New Roman"/>
          <w:b/>
          <w:szCs w:val="24"/>
          <w:lang w:eastAsia="ru-RU"/>
        </w:rPr>
        <w:t>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20</w:t>
      </w:r>
      <w:r w:rsidR="00FF35DD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21</w:t>
      </w:r>
      <w:r w:rsidR="00FF35DD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>(</w:t>
      </w:r>
      <w:proofErr w:type="gramStart"/>
      <w:r w:rsidRPr="00E11B5B">
        <w:t>См</w:t>
      </w:r>
      <w:proofErr w:type="gramEnd"/>
      <w:r w:rsidRPr="00E11B5B">
        <w:t xml:space="preserve">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3" w:name="_Ref503982164"/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22</w:t>
      </w:r>
      <w:r w:rsidR="00FF35DD">
        <w:fldChar w:fldCharType="end"/>
      </w:r>
      <w:bookmarkEnd w:id="43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4" w:name="_Toc503981633"/>
      <w:r>
        <w:rPr>
          <w:rFonts w:eastAsia="Arial Unicode MS"/>
          <w:b/>
          <w:sz w:val="28"/>
          <w:szCs w:val="44"/>
          <w:lang w:eastAsia="ru-RU"/>
        </w:rPr>
        <w:t>Использование функционала модуля</w:t>
      </w:r>
      <w:bookmarkEnd w:id="44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proofErr w:type="gramStart"/>
      <w:r>
        <w:rPr>
          <w:rFonts w:eastAsia="Times New Roman"/>
          <w:szCs w:val="24"/>
          <w:lang w:eastAsia="ru-RU"/>
        </w:rPr>
        <w:t>См</w:t>
      </w:r>
      <w:proofErr w:type="gramEnd"/>
      <w:r>
        <w:rPr>
          <w:rFonts w:eastAsia="Times New Roman"/>
          <w:szCs w:val="24"/>
          <w:lang w:eastAsia="ru-RU"/>
        </w:rPr>
        <w:t xml:space="preserve">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FF35DD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FF35DD">
        <w:rPr>
          <w:rFonts w:eastAsia="Times New Roman"/>
          <w:bCs/>
          <w:szCs w:val="24"/>
          <w:lang w:eastAsia="ru-RU"/>
        </w:rPr>
      </w:r>
      <w:r w:rsidR="00FF35DD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FF35DD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</w:t>
      </w:r>
      <w:proofErr w:type="gramEnd"/>
      <w:r>
        <w:rPr>
          <w:rFonts w:eastAsia="Times New Roman"/>
          <w:szCs w:val="24"/>
          <w:lang w:eastAsia="ru-RU"/>
        </w:rPr>
        <w:t xml:space="preserve"> </w:t>
      </w:r>
      <w:proofErr w:type="gramStart"/>
      <w:r>
        <w:rPr>
          <w:rFonts w:eastAsia="Times New Roman"/>
          <w:szCs w:val="24"/>
          <w:lang w:eastAsia="ru-RU"/>
        </w:rPr>
        <w:t>Иванов ИИ).</w:t>
      </w:r>
      <w:proofErr w:type="gramEnd"/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C828E7">
        <w:t>предзаполненными</w:t>
      </w:r>
      <w:proofErr w:type="spellEnd"/>
      <w:r w:rsidRPr="00C828E7">
        <w:t xml:space="preserve">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</w:t>
      </w:r>
      <w:proofErr w:type="spellStart"/>
      <w:r>
        <w:t>неявившемуся</w:t>
      </w:r>
      <w:proofErr w:type="spellEnd"/>
      <w:r>
        <w:t xml:space="preserve">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</w:t>
      </w:r>
      <w:proofErr w:type="gramStart"/>
      <w:r w:rsidRPr="006630B1">
        <w:rPr>
          <w:rFonts w:eastAsia="Times New Roman"/>
          <w:szCs w:val="24"/>
          <w:lang w:eastAsia="ru-RU"/>
        </w:rPr>
        <w:t>См</w:t>
      </w:r>
      <w:proofErr w:type="gramEnd"/>
      <w:r w:rsidRPr="006630B1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23</w:t>
      </w:r>
      <w:r w:rsidR="00FF35DD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proofErr w:type="gramStart"/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FF35DD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FF35DD">
        <w:rPr>
          <w:rFonts w:eastAsia="Times New Roman"/>
          <w:bCs/>
          <w:szCs w:val="24"/>
          <w:lang w:eastAsia="ru-RU"/>
        </w:rPr>
      </w:r>
      <w:r w:rsidR="00FF35DD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FF35DD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  <w:proofErr w:type="gramEnd"/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5" w:name="_Ref503982214"/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24</w:t>
      </w:r>
      <w:r w:rsidR="00FF35DD">
        <w:fldChar w:fldCharType="end"/>
      </w:r>
      <w:bookmarkEnd w:id="45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25</w:t>
      </w:r>
      <w:r w:rsidR="00FF35DD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</w:t>
      </w:r>
      <w:proofErr w:type="gramStart"/>
      <w:r>
        <w:t>См</w:t>
      </w:r>
      <w:proofErr w:type="gramEnd"/>
      <w:r>
        <w:t xml:space="preserve">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FF35DD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26</w:t>
      </w:r>
      <w:r w:rsidR="00FF35DD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При неправильном выставлении экспертом суммы баллов по критериям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27</w:t>
      </w:r>
      <w:r w:rsidR="00FF35DD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</w:t>
      </w:r>
      <w:proofErr w:type="gramStart"/>
      <w:r>
        <w:t>ПО выдаст</w:t>
      </w:r>
      <w:proofErr w:type="gramEnd"/>
      <w:r>
        <w:t xml:space="preserve">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28</w:t>
      </w:r>
      <w:r w:rsidR="00FF35DD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proofErr w:type="gramStart"/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FF35DD">
        <w:fldChar w:fldCharType="begin"/>
      </w:r>
      <w:r w:rsidR="000D522C">
        <w:instrText xml:space="preserve"> REF _Ref498437194 \h  \* MERGEFORMAT </w:instrText>
      </w:r>
      <w:r w:rsidR="00FF35DD">
        <w:fldChar w:fldCharType="separate"/>
      </w:r>
      <w:r w:rsidR="000F684C">
        <w:rPr>
          <w:b/>
          <w:bCs/>
        </w:rPr>
        <w:t>Ошибка!</w:t>
      </w:r>
      <w:proofErr w:type="gramEnd"/>
      <w:r w:rsidR="000F684C">
        <w:rPr>
          <w:b/>
          <w:bCs/>
        </w:rPr>
        <w:t xml:space="preserve"> </w:t>
      </w:r>
      <w:proofErr w:type="gramStart"/>
      <w:r w:rsidR="000F684C">
        <w:rPr>
          <w:b/>
          <w:bCs/>
        </w:rPr>
        <w:t>Источник ссылки не найден.</w:t>
      </w:r>
      <w:r w:rsidR="00FF35DD">
        <w:fldChar w:fldCharType="end"/>
      </w:r>
      <w:r>
        <w:rPr>
          <w:rFonts w:eastAsia="Times New Roman"/>
          <w:szCs w:val="24"/>
        </w:rPr>
        <w:t>):</w:t>
      </w:r>
      <w:proofErr w:type="gramEnd"/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29</w:t>
      </w:r>
      <w:r w:rsidR="00FF35DD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 xml:space="preserve">в поле «Номер варианта»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30</w:t>
      </w:r>
      <w:r w:rsidR="00FF35DD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</w:t>
      </w:r>
      <w:proofErr w:type="gramStart"/>
      <w:r>
        <w:t>ПО выдаст</w:t>
      </w:r>
      <w:proofErr w:type="gramEnd"/>
      <w:r>
        <w:t xml:space="preserve">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31</w:t>
      </w:r>
      <w:r w:rsidR="00FF35DD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</w:t>
      </w:r>
      <w:proofErr w:type="gramStart"/>
      <w:r w:rsidRPr="009C14C8">
        <w:t>,</w:t>
      </w:r>
      <w:proofErr w:type="gramEnd"/>
      <w:r w:rsidRPr="009C14C8">
        <w:t xml:space="preserve">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32</w:t>
      </w:r>
      <w:r w:rsidR="00FF35DD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6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6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7" w:name="_Toc498437570"/>
      <w:bookmarkEnd w:id="47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30B" w:rsidRDefault="0080430B" w:rsidP="00C603C0">
      <w:r>
        <w:separator/>
      </w:r>
    </w:p>
  </w:endnote>
  <w:endnote w:type="continuationSeparator" w:id="0">
    <w:p w:rsidR="0080430B" w:rsidRDefault="0080430B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126117"/>
      <w:docPartObj>
        <w:docPartGallery w:val="Page Numbers (Bottom of Page)"/>
        <w:docPartUnique/>
      </w:docPartObj>
    </w:sdtPr>
    <w:sdtContent>
      <w:p w:rsidR="009F4A97" w:rsidRDefault="00FF35DD" w:rsidP="009E5A31">
        <w:pPr>
          <w:pStyle w:val="a6"/>
          <w:jc w:val="right"/>
        </w:pPr>
        <w:fldSimple w:instr="PAGE   \* MERGEFORMAT">
          <w:r w:rsidR="00FC7500">
            <w:rPr>
              <w:noProof/>
            </w:rPr>
            <w:t>47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30B" w:rsidRDefault="0080430B" w:rsidP="00C603C0">
      <w:r>
        <w:separator/>
      </w:r>
    </w:p>
  </w:footnote>
  <w:footnote w:type="continuationSeparator" w:id="0">
    <w:p w:rsidR="0080430B" w:rsidRDefault="0080430B" w:rsidP="00C603C0">
      <w:r>
        <w:continuationSeparator/>
      </w:r>
    </w:p>
  </w:footnote>
  <w:footnote w:id="1">
    <w:p w:rsidR="009F4A97" w:rsidRDefault="009F4A9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trackRevisions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322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9A7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2E7E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0BA2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1BC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3A5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DDD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3DA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A96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430B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AF7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0B4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2F8D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A97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2D88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57A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1BA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6CFA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6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1DA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1185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3C4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2CD8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ABB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500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5DD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9E9458-1165-45D5-96AE-78471357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7193</Words>
  <Characters>41001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48098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2018-03-27T13:39:00Z</dcterms:created>
  <dcterms:modified xsi:type="dcterms:W3CDTF">2018-03-28T14:06:00Z</dcterms:modified>
</cp:coreProperties>
</file>